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A83" w:rsidRPr="00262A83" w:rsidRDefault="00262A83" w:rsidP="00262A83">
      <w:pPr>
        <w:shd w:val="clear" w:color="auto" w:fill="FFFFFF"/>
        <w:spacing w:before="100" w:beforeAutospacing="1" w:after="100" w:afterAutospacing="1" w:line="600" w:lineRule="atLeast"/>
        <w:outlineLvl w:val="1"/>
        <w:rPr>
          <w:rFonts w:ascii="Lato" w:eastAsia="Times New Roman" w:hAnsi="Lato" w:cs="Open Sans"/>
          <w:b/>
          <w:bCs/>
          <w:color w:val="D70848"/>
          <w:kern w:val="36"/>
          <w:sz w:val="54"/>
          <w:szCs w:val="54"/>
          <w:lang w:eastAsia="pl-PL"/>
        </w:rPr>
      </w:pPr>
      <w:r w:rsidRPr="00262A83">
        <w:rPr>
          <w:rFonts w:ascii="Lato" w:eastAsia="Times New Roman" w:hAnsi="Lato" w:cs="Open Sans"/>
          <w:b/>
          <w:bCs/>
          <w:color w:val="D70848"/>
          <w:kern w:val="36"/>
          <w:sz w:val="54"/>
          <w:szCs w:val="54"/>
          <w:lang w:eastAsia="pl-PL"/>
        </w:rPr>
        <w:t>Ubrani w kolor</w:t>
      </w:r>
    </w:p>
    <w:p w:rsidR="00262A83" w:rsidRPr="00262A83" w:rsidRDefault="00262A83" w:rsidP="00262A83">
      <w:pPr>
        <w:shd w:val="clear" w:color="auto" w:fill="FFFFFF"/>
        <w:spacing w:before="270" w:after="270" w:line="240" w:lineRule="auto"/>
        <w:rPr>
          <w:rFonts w:ascii="Lato" w:eastAsia="Times New Roman" w:hAnsi="Lato" w:cs="Open Sans"/>
          <w:color w:val="000000"/>
          <w:sz w:val="20"/>
          <w:szCs w:val="20"/>
          <w:lang w:eastAsia="pl-PL"/>
        </w:rPr>
      </w:pPr>
      <w:r w:rsidRPr="00262A83">
        <w:rPr>
          <w:rFonts w:ascii="Lato" w:eastAsia="Times New Roman" w:hAnsi="Lato" w:cs="Open Sans"/>
          <w:color w:val="000000"/>
          <w:sz w:val="20"/>
          <w:szCs w:val="20"/>
          <w:lang w:eastAsia="pl-PL"/>
        </w:rPr>
        <w:t xml:space="preserve">Przyjrzyj się swojej garderobie. Jakie kolory ubrań nosisz najczęściej? Dowiedz się, co to oznacza. </w:t>
      </w:r>
    </w:p>
    <w:p w:rsidR="00262A83" w:rsidRPr="00262A83" w:rsidRDefault="00262A83" w:rsidP="00262A83">
      <w:pPr>
        <w:shd w:val="clear" w:color="auto" w:fill="FFFFFF"/>
        <w:spacing w:after="0" w:line="240" w:lineRule="auto"/>
        <w:rPr>
          <w:rFonts w:ascii="Lato" w:eastAsia="Times New Roman" w:hAnsi="Lato" w:cs="Open Sans"/>
          <w:color w:val="000000"/>
          <w:sz w:val="20"/>
          <w:szCs w:val="20"/>
          <w:lang w:eastAsia="pl-PL"/>
        </w:rPr>
      </w:pPr>
      <w:r w:rsidRPr="00262A83">
        <w:rPr>
          <w:rFonts w:ascii="Lato" w:eastAsia="Times New Roman" w:hAnsi="Lato" w:cs="Open Sans"/>
          <w:noProof/>
          <w:color w:val="000000"/>
          <w:sz w:val="20"/>
          <w:szCs w:val="20"/>
          <w:lang w:eastAsia="pl-PL"/>
        </w:rPr>
        <w:drawing>
          <wp:inline distT="0" distB="0" distL="0" distR="0">
            <wp:extent cx="6334125" cy="4257675"/>
            <wp:effectExtent l="0" t="0" r="9525" b="9525"/>
            <wp:docPr id="1" name="Obraz 1" descr="http://m.ocdn.eu/_m/298b09f9df0451393a6ae8e976cffc7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ocdn.eu/_m/298b09f9df0451393a6ae8e976cffc70,51,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34125" cy="4257675"/>
                    </a:xfrm>
                    <a:prstGeom prst="rect">
                      <a:avLst/>
                    </a:prstGeom>
                    <a:noFill/>
                    <a:ln>
                      <a:noFill/>
                    </a:ln>
                  </pic:spPr>
                </pic:pic>
              </a:graphicData>
            </a:graphic>
          </wp:inline>
        </w:drawing>
      </w:r>
    </w:p>
    <w:p w:rsidR="00262A83" w:rsidRPr="00262A83" w:rsidRDefault="00262A83" w:rsidP="00262A83">
      <w:pPr>
        <w:shd w:val="clear" w:color="auto" w:fill="FFFFFF"/>
        <w:spacing w:after="0" w:line="240" w:lineRule="auto"/>
        <w:rPr>
          <w:rFonts w:ascii="Lato" w:eastAsia="Times New Roman" w:hAnsi="Lato" w:cs="Open Sans"/>
          <w:color w:val="000000"/>
          <w:sz w:val="20"/>
          <w:szCs w:val="20"/>
          <w:lang w:eastAsia="pl-PL"/>
        </w:rPr>
      </w:pPr>
      <w:r w:rsidRPr="00262A83">
        <w:rPr>
          <w:rFonts w:ascii="Lato" w:eastAsia="Times New Roman" w:hAnsi="Lato" w:cs="Open Sans"/>
          <w:color w:val="000000"/>
          <w:sz w:val="20"/>
          <w:szCs w:val="20"/>
          <w:lang w:eastAsia="pl-PL"/>
        </w:rPr>
        <w:t xml:space="preserve">Każdy z nas, nawet, jeśli do tej pory nie interesował się </w:t>
      </w:r>
      <w:proofErr w:type="spellStart"/>
      <w:r w:rsidRPr="00262A83">
        <w:rPr>
          <w:rFonts w:ascii="Lato" w:eastAsia="Times New Roman" w:hAnsi="Lato" w:cs="Open Sans"/>
          <w:color w:val="000000"/>
          <w:sz w:val="20"/>
          <w:szCs w:val="20"/>
          <w:lang w:eastAsia="pl-PL"/>
        </w:rPr>
        <w:t>ezoteryką</w:t>
      </w:r>
      <w:proofErr w:type="spellEnd"/>
      <w:r w:rsidRPr="00262A83">
        <w:rPr>
          <w:rFonts w:ascii="Lato" w:eastAsia="Times New Roman" w:hAnsi="Lato" w:cs="Open Sans"/>
          <w:color w:val="000000"/>
          <w:sz w:val="20"/>
          <w:szCs w:val="20"/>
          <w:lang w:eastAsia="pl-PL"/>
        </w:rPr>
        <w:t xml:space="preserve">, podświadomie korzysta z magii - wybiera kolory, które pomogą nam spełnić nasze marzenia czy wspomóc nas w dziedzinach życia, w których nie wiedzie nam się dobrze. Kolor ma magiczną moc, którą można wykorzystywać w różny sposób. Najprostszym z nich jest dodawanie odpowiednich barw do swojego codziennego ubioru. Polki preferują kolory “bezpieczne” - czarny, beżowy, szary, granatowy czy brązowy. By zmienić swoje życie nie trzeba radykalnie zmieniać odzieżowych preferencji - wielką moc mają już dodatki. Jeśli więc chcemy pracować nad wybranymi dziedzinami życia, dodajmy do stroju kolorowe elementy - apaszkę, pasek, buty czy </w:t>
      </w:r>
      <w:proofErr w:type="spellStart"/>
      <w:r w:rsidRPr="00262A83">
        <w:rPr>
          <w:rFonts w:ascii="Lato" w:eastAsia="Times New Roman" w:hAnsi="Lato" w:cs="Open Sans"/>
          <w:color w:val="000000"/>
          <w:sz w:val="20"/>
          <w:szCs w:val="20"/>
          <w:lang w:eastAsia="pl-PL"/>
        </w:rPr>
        <w:t>biżuterię.Znajomość</w:t>
      </w:r>
      <w:proofErr w:type="spellEnd"/>
      <w:r w:rsidRPr="00262A83">
        <w:rPr>
          <w:rFonts w:ascii="Lato" w:eastAsia="Times New Roman" w:hAnsi="Lato" w:cs="Open Sans"/>
          <w:color w:val="000000"/>
          <w:sz w:val="20"/>
          <w:szCs w:val="20"/>
          <w:lang w:eastAsia="pl-PL"/>
        </w:rPr>
        <w:t xml:space="preserve"> działania kolorów pozwala nam też lepiej poznać innych ludzi. Większość z nas podświadomie wybiera barwy dopasowane do życiowych potrzeb. Patrząc na to, jaki kolor sukienki wybrała przyjaciółka możemy odgadnąć, co ją dręczy, a barwa apaszki na szyi szefowej może ostrzec przed jej gorszym nastrojem. Warto też zwrócić uwagę na to, jak łączymy barwy.</w:t>
      </w:r>
    </w:p>
    <w:p w:rsidR="00262A83" w:rsidRPr="00262A83" w:rsidRDefault="00262A83" w:rsidP="00262A83">
      <w:pPr>
        <w:shd w:val="clear" w:color="auto" w:fill="FFFFFF"/>
        <w:spacing w:after="0" w:line="240" w:lineRule="auto"/>
        <w:rPr>
          <w:rFonts w:ascii="Verdana" w:eastAsia="Times New Roman" w:hAnsi="Verdana" w:cs="Open Sans"/>
          <w:color w:val="696969"/>
          <w:sz w:val="14"/>
          <w:szCs w:val="14"/>
          <w:lang w:eastAsia="pl-PL"/>
        </w:rPr>
      </w:pPr>
      <w:r w:rsidRPr="00262A83">
        <w:rPr>
          <w:rFonts w:ascii="Verdana" w:eastAsia="Times New Roman" w:hAnsi="Verdana" w:cs="Open Sans"/>
          <w:color w:val="696969"/>
          <w:sz w:val="14"/>
          <w:szCs w:val="14"/>
          <w:lang w:eastAsia="pl-PL"/>
        </w:rPr>
        <w:t>REKLAMA</w:t>
      </w:r>
    </w:p>
    <w:p w:rsidR="00262A83" w:rsidRPr="00262A83" w:rsidRDefault="00262A83" w:rsidP="00262A83">
      <w:pPr>
        <w:shd w:val="clear" w:color="auto" w:fill="FFFFFF"/>
        <w:spacing w:after="0" w:line="240" w:lineRule="auto"/>
        <w:rPr>
          <w:rFonts w:ascii="Lato" w:eastAsia="Times New Roman" w:hAnsi="Lato" w:cs="Open Sans"/>
          <w:color w:val="000000"/>
          <w:sz w:val="20"/>
          <w:szCs w:val="20"/>
          <w:lang w:eastAsia="pl-PL"/>
        </w:rPr>
      </w:pPr>
      <w:r w:rsidRPr="00262A83">
        <w:rPr>
          <w:rFonts w:ascii="Verdana" w:eastAsia="Times New Roman" w:hAnsi="Verdana" w:cs="Open Sans"/>
          <w:color w:val="696969"/>
          <w:sz w:val="14"/>
          <w:szCs w:val="14"/>
          <w:lang w:eastAsia="pl-PL"/>
        </w:rPr>
        <w:pic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CZERWONY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Czerwony</w:t>
      </w:r>
      <w:proofErr w:type="spellEnd"/>
      <w:r w:rsidRPr="00262A83">
        <w:rPr>
          <w:rFonts w:ascii="Lato" w:eastAsia="Times New Roman" w:hAnsi="Lato" w:cs="Open Sans"/>
          <w:color w:val="000000"/>
          <w:sz w:val="20"/>
          <w:szCs w:val="20"/>
          <w:lang w:eastAsia="pl-PL"/>
        </w:rPr>
        <w:t xml:space="preserve"> to symbol życiowej siły i witalności. Dodaje energii i woli walki. Świetnie sprawdza się u osób, które czują potrzebę mobilizacji, mają przed sobą przeszkody do pokonania. Pomoże osobom z depresją czy apatycznym odzyskać chęć życia, zaś niepewnym przywróci poczucie własnej wartości. W związkach ożywia namiętność. W niektórych przypadkach może niestety wzmagać nerwowość, wybuchowość i agresję. Czerwone dodatki sprawiają, że jesteśmy postrzegani jako osoby zdecydowane i przebojowe. Kolor ten wykorzystać możemy przy pierwszych objawach choroby - pomoże nam wyzdrowieć. Jednak uważać z tą barwą trzeba przy stanach zapalnych i przy gorączce - czerwień może je wzmacniać. Rękawiczki i skarpetki w tym kolorze rozgrzeją zziębnięte stopy. Czerwień sprawdza się dla osób wkraczających na nowe ścieżki zawodowe - motywuje i daje energetycznego “kopniaka”. Barwa ta świetnie sprawdza się w strojach na romantyczne i </w:t>
      </w:r>
      <w:r w:rsidRPr="00262A83">
        <w:rPr>
          <w:rFonts w:ascii="Lato" w:eastAsia="Times New Roman" w:hAnsi="Lato" w:cs="Open Sans"/>
          <w:color w:val="000000"/>
          <w:sz w:val="20"/>
          <w:szCs w:val="20"/>
          <w:lang w:eastAsia="pl-PL"/>
        </w:rPr>
        <w:lastRenderedPageBreak/>
        <w:t xml:space="preserve">namiętne randki. </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CZARNY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Czarny</w:t>
      </w:r>
      <w:proofErr w:type="spellEnd"/>
      <w:r w:rsidRPr="00262A83">
        <w:rPr>
          <w:rFonts w:ascii="Lato" w:eastAsia="Times New Roman" w:hAnsi="Lato" w:cs="Open Sans"/>
          <w:color w:val="000000"/>
          <w:sz w:val="20"/>
          <w:szCs w:val="20"/>
          <w:lang w:eastAsia="pl-PL"/>
        </w:rPr>
        <w:t xml:space="preserve"> to kolor pozwalający ukryć nam własną osobowość. Dzięki niemu postrzegani jesteśmy jako osoby interesujące i pełne tajemnic. To kolor kojarzony z wyciszeniem, zadumą, skupieniem, ale również dojrzałością. Wszystko, co przeżyliśmy do tej pory, a także to, co straciliśmy, wzmacnia nas i uczy życia. Ubierając kolor czarny oczekujemy od otoczenia szacunku i docenienia naszej pozycji. Pokazujemy, że jesteśmy bardziej doświadczeni, wzmacniamy naszą pozycję w grupie. To kolor powagi i władzy. Często onieśmiela otoczenie. Czerń pozwala ukryć kompleksy i wzmocnić pewność siebie. Barwa ta pomaga uporządkować i wyciszyć emocje. Kolor ten ma działanie ochronne, odcina nas od problemów i złej energii. Jednak może też izolować nas od dobrych zmian w życiu. Czerń pomaga osobom wychodzącym z nałogów. Jest przyjacielem przemęczonych, pozwala odpocząć i odzyskać równowagę. </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BIAŁY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t>Biel kojarzy się z niewinnością i czystością. Najczęściej wybierają go osoby, które chcą odciąć się od negatywnych emocji. Osoby, które noszą ten kolor, unikają ograniczeń i najbardziej cenią wolność. Biel zmienia odbiór rzeczywistości, dodaje optymizmu, pozwala na dostrzeżenie innych możliwości. Białe ubrania chronią przez złymi dla nas energiami, wzmacniają nas. To kolor idealny dla osób chorujących na depresję i nerwice - uspokaja, wzmacnia i poprawia samopoczucie. Studzi emocje, tonuje. Pomaga w trudnych, chaotycznych sytuacjach w zebraniu myśli i ułożeniu planu działania. Dzięki niemu łatwiej nam dostrzec nowe możliwości i wyjścia z trudnych sytuacji. Łagodzi konflikty i nieporozumienia. Jest bardzo pomocy przy chorobach dróg oddechowych. Biały pomaga w oczyszczaniu organizmu z toksyn oraz działa kojąco przy bólach zębów. Zbyt duża ilość bieli może powodować problemy ze snem. Biały wzmacnia intuicję.</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NIEBIESKI</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Niebieski</w:t>
      </w:r>
      <w:proofErr w:type="spellEnd"/>
      <w:r w:rsidRPr="00262A83">
        <w:rPr>
          <w:rFonts w:ascii="Lato" w:eastAsia="Times New Roman" w:hAnsi="Lato" w:cs="Open Sans"/>
          <w:color w:val="000000"/>
          <w:sz w:val="20"/>
          <w:szCs w:val="20"/>
          <w:lang w:eastAsia="pl-PL"/>
        </w:rPr>
        <w:t xml:space="preserve"> ma działanie chłodzące. Koi emocje, łagodzi nerwy. Wzmacnia koncentrację i pomaga się skupić. To idealny kolor do biura - pomaga w wydajnej, spokojnej i efektywnej pracy. Nie zapewni spektakularnych sukcesów, ale pomoże w wytrwałym wykonywaniu nużących obowiązkach. Wskazany także dla uczących się do sesji studentów. Niebieski najczęściej wybierają osoby lojalne, solidne i wierne. Obniża gorączkę i łagodzi stany zapalne gardła i krtani. Niebieskie apaszki powinny nosić osoby z chorą tarczycą. Kolor ten obniża również ciśnienie krwi i łagodzi migreny. Pomaga przy problemach z bezsennością, a często wywołuje prorocze sny. Niebieski ma działanie relaksujące. Pomaga osobom chorującym na nerwicę i stany lękowe. Pomaga też dojść do siebie w trudnych, nerwowych sytuacjach. Nadmiar niebieskiego może powodować nieufność, wycofanie, zbytni chłód emocjonalnych. Zdarza się też, że noszące go osoby popadają w apatię lub zaczynają chorować na depresję. Niebieski pomaga w odchudzaniu.</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ZIELONY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Zielony</w:t>
      </w:r>
      <w:proofErr w:type="spellEnd"/>
      <w:r w:rsidRPr="00262A83">
        <w:rPr>
          <w:rFonts w:ascii="Lato" w:eastAsia="Times New Roman" w:hAnsi="Lato" w:cs="Open Sans"/>
          <w:color w:val="000000"/>
          <w:sz w:val="20"/>
          <w:szCs w:val="20"/>
          <w:lang w:eastAsia="pl-PL"/>
        </w:rPr>
        <w:t xml:space="preserve"> to kolor życia. Kojarzy się z poczuciem bezpieczeństwa oraz ochroną. Osoby, które go noszą są rozsądne i wydają wyważone, przemyślane sądy. Inni często zwracają się do nich o radę. Zieleń dodaje mądrości i oczyszcza umysł z uprzedzeń. To kolor płodności i naturalności. Przynosi powodzenie finansowe i poczucie dostatku. Dzięki niemu dostajemy to, co jest nam niezbędne. Ludzie noszący ten kolor bardzo często deklarują, że czują się szczęśliwi. Osoby uprawiające sport powinny nosić koszulki w tym kolorze. Wzmocni on ich sprawność fizyczną. Zieleń dobrze wpływa na równowagę hormonalną organizmu. Wzmacnia serce i płuca. Wpływa korzystnie na ciśnienie krwi. Ponieważ zieleń ma działanie regenerujące, dlatego pomaga też w leczeniu chorób skóry i ran pooperacyjnych. Nadmiar zieleni może rozpraszać, zafałszowywać obraz sytuacji, rozleniwiać i uczyć wygodnictwa.</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ŻÓŁTY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Żółty</w:t>
      </w:r>
      <w:proofErr w:type="spellEnd"/>
      <w:r w:rsidRPr="00262A83">
        <w:rPr>
          <w:rFonts w:ascii="Lato" w:eastAsia="Times New Roman" w:hAnsi="Lato" w:cs="Open Sans"/>
          <w:color w:val="000000"/>
          <w:sz w:val="20"/>
          <w:szCs w:val="20"/>
          <w:lang w:eastAsia="pl-PL"/>
        </w:rPr>
        <w:t xml:space="preserve"> to kolor energii, optymizmu i witalności. Noszące go osoby są radosne, pełne życia i mają ognisty temperament. Często postrzegane są jako młodzieńcze, daje się im mniej lat, niż mają w rzeczywistości. Nie mają problemów z komunikacją, są kontaktowe, rozmowne i pozytywnie nastawione do innych. Kolor ten dodaje pewności siebie. Pobudza twórcze myślenie i kreatywność. Ponieważ wzmacnia koncentrację i spostrzegawczość, dlatego warto założyć go na ważne rozmowy czy zawieranie umów - szczególnie tych dotyczących finansów. Daje poczucie radości i szczęścia. Jest idealny dla osób podróżujących, ponieważ zapewnia ochronę w drodze. Kolor żółty pomaga przy problemach trawiennych. Wzmacnia działanie narządów </w:t>
      </w:r>
      <w:r w:rsidRPr="00262A83">
        <w:rPr>
          <w:rFonts w:ascii="Lato" w:eastAsia="Times New Roman" w:hAnsi="Lato" w:cs="Open Sans"/>
          <w:color w:val="000000"/>
          <w:sz w:val="20"/>
          <w:szCs w:val="20"/>
          <w:lang w:eastAsia="pl-PL"/>
        </w:rPr>
        <w:lastRenderedPageBreak/>
        <w:t>rozrodczych - tak męskich, jak i kobiecych. Bardzo wskazany jest przy depresji. Nadmiar żółtego powoduje problemy w komunikacji, nieumiejętność mówienia o swoich emocjach.</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r w:rsidRPr="00262A83">
        <w:rPr>
          <w:rFonts w:ascii="Lato" w:eastAsia="Times New Roman" w:hAnsi="Lato" w:cs="Open Sans"/>
          <w:b/>
          <w:bCs/>
          <w:color w:val="000000"/>
          <w:sz w:val="20"/>
          <w:szCs w:val="20"/>
          <w:lang w:eastAsia="pl-PL"/>
        </w:rPr>
        <w:t>BRĄZOWY</w:t>
      </w:r>
      <w:r w:rsidRPr="00262A83">
        <w:rPr>
          <w:rFonts w:ascii="Lato" w:eastAsia="Times New Roman" w:hAnsi="Lato" w:cs="Open Sans"/>
          <w:color w:val="000000"/>
          <w:sz w:val="20"/>
          <w:szCs w:val="20"/>
          <w:lang w:eastAsia="pl-PL"/>
        </w:rPr>
        <w:br/>
      </w:r>
      <w:r w:rsidRPr="00262A83">
        <w:rPr>
          <w:rFonts w:ascii="Lato" w:eastAsia="Times New Roman" w:hAnsi="Lato" w:cs="Open Sans"/>
          <w:color w:val="000000"/>
          <w:sz w:val="20"/>
          <w:szCs w:val="20"/>
          <w:lang w:eastAsia="pl-PL"/>
        </w:rPr>
        <w:br/>
      </w:r>
      <w:proofErr w:type="spellStart"/>
      <w:r w:rsidRPr="00262A83">
        <w:rPr>
          <w:rFonts w:ascii="Lato" w:eastAsia="Times New Roman" w:hAnsi="Lato" w:cs="Open Sans"/>
          <w:color w:val="000000"/>
          <w:sz w:val="20"/>
          <w:szCs w:val="20"/>
          <w:lang w:eastAsia="pl-PL"/>
        </w:rPr>
        <w:t>Brązowy</w:t>
      </w:r>
      <w:proofErr w:type="spellEnd"/>
      <w:r w:rsidRPr="00262A83">
        <w:rPr>
          <w:rFonts w:ascii="Lato" w:eastAsia="Times New Roman" w:hAnsi="Lato" w:cs="Open Sans"/>
          <w:color w:val="000000"/>
          <w:sz w:val="20"/>
          <w:szCs w:val="20"/>
          <w:lang w:eastAsia="pl-PL"/>
        </w:rPr>
        <w:t xml:space="preserve"> to kolor natury. Jest symbolem związków z ziemią, a co za tym idzie, daje poczucie bezpieczeństwa i mądrość natury. Osoby, które noszą ten kolor są wyciszone i skupione. Zanim coś powiedzą, dokładnie to przemyślą. Czasem brakuje im wiary w siebie, szukają w życiu poczucia bezpieczeństwa i “gruntu pod nogami”, jednak postrzegane są jako godne zaufania. Kolor ten niesie ze sobą wielką potrzebę stabilizacji. Uspokaja emocje, zapobiega nerwowości czy atakom paniki. Idealnie sprawdza się w nerwowych, niepewnych sytuacjach. Osoby, które noszą ten kolor cenią proste, uniwersalne prawdy, odrzucają fałsz, dwulicowość i unikają sytuacji moralnie dwuznacznych. Brązowy pomaga w przyswajaniu wiedzy, dlatego polecany jest dla uczniów i studentów. Kolor ten pomaga osobom z zaburzeniami hormonalnymi oraz cukrzycą. Brązowy nie jest wskazany w sypialni, ponieważ studzi żądze i gasi namiętność.</w:t>
      </w:r>
    </w:p>
    <w:p w:rsidR="00A0180E" w:rsidRDefault="00A0180E"/>
    <w:p w:rsidR="00262A83" w:rsidRDefault="00262A83" w:rsidP="00262A83">
      <w:pPr>
        <w:shd w:val="clear" w:color="auto" w:fill="FFFFFF"/>
        <w:spacing w:after="0" w:line="240" w:lineRule="auto"/>
        <w:rPr>
          <w:rFonts w:ascii="Lato" w:eastAsia="Times New Roman" w:hAnsi="Lato" w:cs="Open Sans"/>
          <w:color w:val="000000"/>
          <w:sz w:val="20"/>
          <w:szCs w:val="20"/>
          <w:lang w:eastAsia="pl-PL"/>
        </w:rPr>
      </w:pPr>
      <w:r w:rsidRPr="00262A83">
        <w:rPr>
          <w:rFonts w:ascii="Lato" w:eastAsia="Times New Roman" w:hAnsi="Lato" w:cs="Open Sans"/>
          <w:color w:val="000000"/>
          <w:sz w:val="20"/>
          <w:szCs w:val="20"/>
          <w:lang w:eastAsia="pl-PL"/>
        </w:rPr>
        <w:t>Dodano: 18 kwietnia 2016</w:t>
      </w:r>
    </w:p>
    <w:p w:rsidR="00262A83" w:rsidRPr="00262A83" w:rsidRDefault="00262A83" w:rsidP="00262A83">
      <w:pPr>
        <w:shd w:val="clear" w:color="auto" w:fill="FFFFFF"/>
        <w:spacing w:after="0" w:line="240" w:lineRule="auto"/>
        <w:rPr>
          <w:rFonts w:ascii="Lato" w:eastAsia="Times New Roman" w:hAnsi="Lato" w:cs="Open Sans"/>
          <w:color w:val="000000"/>
          <w:sz w:val="20"/>
          <w:szCs w:val="20"/>
          <w:lang w:eastAsia="pl-PL"/>
        </w:rPr>
      </w:pPr>
      <w:r w:rsidRPr="00262A83">
        <w:rPr>
          <w:rFonts w:ascii="Lato" w:eastAsia="Times New Roman" w:hAnsi="Lato" w:cs="Open Sans"/>
          <w:color w:val="000000"/>
          <w:sz w:val="20"/>
          <w:szCs w:val="20"/>
          <w:lang w:eastAsia="pl-PL"/>
        </w:rPr>
        <w:t>http://magia.onet.pl/artykuly/ezoteryka,615/ubrani-w-kolor,64976.html</w:t>
      </w:r>
    </w:p>
    <w:p w:rsidR="00262A83" w:rsidRDefault="00262A83">
      <w:bookmarkStart w:id="0" w:name="_GoBack"/>
      <w:bookmarkEnd w:id="0"/>
    </w:p>
    <w:sectPr w:rsidR="00262A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Lato">
    <w:altName w:val="Times New Roman"/>
    <w:charset w:val="00"/>
    <w:family w:val="auto"/>
    <w:pitch w:val="default"/>
  </w:font>
  <w:font w:name="Open Sans">
    <w:panose1 w:val="020B0606030504020204"/>
    <w:charset w:val="EE"/>
    <w:family w:val="swiss"/>
    <w:pitch w:val="variable"/>
    <w:sig w:usb0="E00002EF" w:usb1="4000205B" w:usb2="00000028"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83"/>
    <w:rsid w:val="00262A83"/>
    <w:rsid w:val="00A01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E92F4-0284-4E30-8CC9-B183B36D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262A83"/>
    <w:rPr>
      <w:b/>
      <w:bCs/>
    </w:rPr>
  </w:style>
  <w:style w:type="character" w:customStyle="1" w:styleId="date1">
    <w:name w:val="date1"/>
    <w:basedOn w:val="Domylnaczcionkaakapitu"/>
    <w:rsid w:val="00262A83"/>
  </w:style>
  <w:style w:type="paragraph" w:customStyle="1" w:styleId="excerpt">
    <w:name w:val="excerpt"/>
    <w:basedOn w:val="Normalny"/>
    <w:rsid w:val="00262A83"/>
    <w:pPr>
      <w:spacing w:before="270" w:after="27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07058">
      <w:bodyDiv w:val="1"/>
      <w:marLeft w:val="0"/>
      <w:marRight w:val="0"/>
      <w:marTop w:val="0"/>
      <w:marBottom w:val="0"/>
      <w:divBdr>
        <w:top w:val="none" w:sz="0" w:space="0" w:color="auto"/>
        <w:left w:val="none" w:sz="0" w:space="0" w:color="auto"/>
        <w:bottom w:val="none" w:sz="0" w:space="0" w:color="auto"/>
        <w:right w:val="none" w:sz="0" w:space="0" w:color="auto"/>
      </w:divBdr>
      <w:divsChild>
        <w:div w:id="448205562">
          <w:marLeft w:val="0"/>
          <w:marRight w:val="0"/>
          <w:marTop w:val="0"/>
          <w:marBottom w:val="0"/>
          <w:divBdr>
            <w:top w:val="none" w:sz="0" w:space="0" w:color="auto"/>
            <w:left w:val="none" w:sz="0" w:space="0" w:color="auto"/>
            <w:bottom w:val="none" w:sz="0" w:space="0" w:color="auto"/>
            <w:right w:val="none" w:sz="0" w:space="0" w:color="auto"/>
          </w:divBdr>
          <w:divsChild>
            <w:div w:id="812596839">
              <w:marLeft w:val="0"/>
              <w:marRight w:val="0"/>
              <w:marTop w:val="0"/>
              <w:marBottom w:val="0"/>
              <w:divBdr>
                <w:top w:val="none" w:sz="0" w:space="0" w:color="auto"/>
                <w:left w:val="none" w:sz="0" w:space="0" w:color="auto"/>
                <w:bottom w:val="none" w:sz="0" w:space="0" w:color="auto"/>
                <w:right w:val="none" w:sz="0" w:space="0" w:color="auto"/>
              </w:divBdr>
              <w:divsChild>
                <w:div w:id="1239901776">
                  <w:marLeft w:val="0"/>
                  <w:marRight w:val="0"/>
                  <w:marTop w:val="120"/>
                  <w:marBottom w:val="0"/>
                  <w:divBdr>
                    <w:top w:val="none" w:sz="0" w:space="0" w:color="auto"/>
                    <w:left w:val="none" w:sz="0" w:space="0" w:color="auto"/>
                    <w:bottom w:val="none" w:sz="0" w:space="0" w:color="auto"/>
                    <w:right w:val="none" w:sz="0" w:space="0" w:color="auto"/>
                  </w:divBdr>
                  <w:divsChild>
                    <w:div w:id="1476532261">
                      <w:marLeft w:val="195"/>
                      <w:marRight w:val="0"/>
                      <w:marTop w:val="0"/>
                      <w:marBottom w:val="0"/>
                      <w:divBdr>
                        <w:top w:val="none" w:sz="0" w:space="0" w:color="auto"/>
                        <w:left w:val="none" w:sz="0" w:space="0" w:color="auto"/>
                        <w:bottom w:val="none" w:sz="0" w:space="0" w:color="auto"/>
                        <w:right w:val="none" w:sz="0" w:space="0" w:color="auto"/>
                      </w:divBdr>
                      <w:divsChild>
                        <w:div w:id="1653100208">
                          <w:marLeft w:val="0"/>
                          <w:marRight w:val="0"/>
                          <w:marTop w:val="0"/>
                          <w:marBottom w:val="0"/>
                          <w:divBdr>
                            <w:top w:val="none" w:sz="0" w:space="0" w:color="auto"/>
                            <w:left w:val="none" w:sz="0" w:space="0" w:color="auto"/>
                            <w:bottom w:val="none" w:sz="0" w:space="0" w:color="auto"/>
                            <w:right w:val="none" w:sz="0" w:space="0" w:color="auto"/>
                          </w:divBdr>
                          <w:divsChild>
                            <w:div w:id="1237865607">
                              <w:marLeft w:val="0"/>
                              <w:marRight w:val="0"/>
                              <w:marTop w:val="0"/>
                              <w:marBottom w:val="0"/>
                              <w:divBdr>
                                <w:top w:val="none" w:sz="0" w:space="0" w:color="auto"/>
                                <w:left w:val="none" w:sz="0" w:space="0" w:color="auto"/>
                                <w:bottom w:val="none" w:sz="0" w:space="0" w:color="auto"/>
                                <w:right w:val="none" w:sz="0" w:space="0" w:color="auto"/>
                              </w:divBdr>
                              <w:divsChild>
                                <w:div w:id="397441443">
                                  <w:marLeft w:val="0"/>
                                  <w:marRight w:val="0"/>
                                  <w:marTop w:val="0"/>
                                  <w:marBottom w:val="0"/>
                                  <w:divBdr>
                                    <w:top w:val="none" w:sz="0" w:space="0" w:color="auto"/>
                                    <w:left w:val="none" w:sz="0" w:space="0" w:color="auto"/>
                                    <w:bottom w:val="none" w:sz="0" w:space="0" w:color="auto"/>
                                    <w:right w:val="none" w:sz="0" w:space="0" w:color="auto"/>
                                  </w:divBdr>
                                </w:div>
                                <w:div w:id="850873908">
                                  <w:marLeft w:val="0"/>
                                  <w:marRight w:val="0"/>
                                  <w:marTop w:val="0"/>
                                  <w:marBottom w:val="0"/>
                                  <w:divBdr>
                                    <w:top w:val="none" w:sz="0" w:space="0" w:color="auto"/>
                                    <w:left w:val="none" w:sz="0" w:space="0" w:color="auto"/>
                                    <w:bottom w:val="none" w:sz="0" w:space="0" w:color="auto"/>
                                    <w:right w:val="none" w:sz="0" w:space="0" w:color="auto"/>
                                  </w:divBdr>
                                  <w:divsChild>
                                    <w:div w:id="493955748">
                                      <w:marLeft w:val="0"/>
                                      <w:marRight w:val="0"/>
                                      <w:marTop w:val="0"/>
                                      <w:marBottom w:val="0"/>
                                      <w:divBdr>
                                        <w:top w:val="none" w:sz="0" w:space="0" w:color="auto"/>
                                        <w:left w:val="none" w:sz="0" w:space="0" w:color="auto"/>
                                        <w:bottom w:val="none" w:sz="0" w:space="0" w:color="auto"/>
                                        <w:right w:val="none" w:sz="0" w:space="0" w:color="auto"/>
                                      </w:divBdr>
                                    </w:div>
                                    <w:div w:id="575020784">
                                      <w:marLeft w:val="0"/>
                                      <w:marRight w:val="0"/>
                                      <w:marTop w:val="0"/>
                                      <w:marBottom w:val="0"/>
                                      <w:divBdr>
                                        <w:top w:val="none" w:sz="0" w:space="0" w:color="auto"/>
                                        <w:left w:val="none" w:sz="0" w:space="0" w:color="auto"/>
                                        <w:bottom w:val="none" w:sz="0" w:space="0" w:color="auto"/>
                                        <w:right w:val="none" w:sz="0" w:space="0" w:color="auto"/>
                                      </w:divBdr>
                                      <w:divsChild>
                                        <w:div w:id="1497112676">
                                          <w:marLeft w:val="0"/>
                                          <w:marRight w:val="0"/>
                                          <w:marTop w:val="0"/>
                                          <w:marBottom w:val="0"/>
                                          <w:divBdr>
                                            <w:top w:val="none" w:sz="0" w:space="0" w:color="auto"/>
                                            <w:left w:val="none" w:sz="0" w:space="0" w:color="auto"/>
                                            <w:bottom w:val="none" w:sz="0" w:space="0" w:color="auto"/>
                                            <w:right w:val="none" w:sz="0" w:space="0" w:color="auto"/>
                                          </w:divBdr>
                                        </w:div>
                                      </w:divsChild>
                                    </w:div>
                                    <w:div w:id="69134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1105</Words>
  <Characters>6636</Characters>
  <Application>Microsoft Office Word</Application>
  <DocSecurity>0</DocSecurity>
  <Lines>55</Lines>
  <Paragraphs>15</Paragraphs>
  <ScaleCrop>false</ScaleCrop>
  <Company>Toshiba</Company>
  <LinksUpToDate>false</LinksUpToDate>
  <CharactersWithSpaces>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 Pedrycz</dc:creator>
  <cp:keywords/>
  <dc:description/>
  <cp:lastModifiedBy>Przemek Pedrycz</cp:lastModifiedBy>
  <cp:revision>1</cp:revision>
  <dcterms:created xsi:type="dcterms:W3CDTF">2016-04-22T12:42:00Z</dcterms:created>
  <dcterms:modified xsi:type="dcterms:W3CDTF">2016-04-22T12:44:00Z</dcterms:modified>
</cp:coreProperties>
</file>