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B38" w:rsidRDefault="006F1B38" w:rsidP="006F1B38">
      <w:pPr>
        <w:rPr>
          <w:rFonts w:eastAsiaTheme="minorEastAsia"/>
          <w:noProof/>
          <w:sz w:val="72"/>
          <w:szCs w:val="72"/>
        </w:rPr>
      </w:pPr>
      <m:oMathPara>
        <m:oMath>
          <m:rad>
            <m:radPr>
              <m:ctrlPr>
                <w:rPr>
                  <w:rFonts w:ascii="Cambria Math" w:hAnsi="Cambria Math"/>
                  <w:i/>
                  <w:sz w:val="72"/>
                  <w:szCs w:val="72"/>
                </w:rPr>
              </m:ctrlPr>
            </m:radPr>
            <m:deg>
              <m:r>
                <w:rPr>
                  <w:rFonts w:ascii="Cambria Math" w:hAnsi="Cambria Math"/>
                  <w:sz w:val="72"/>
                  <w:szCs w:val="72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  <w:sz w:val="72"/>
                      <w:szCs w:val="7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72"/>
                          <w:szCs w:val="72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72"/>
                              <w:szCs w:val="72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72"/>
                                  <w:szCs w:val="7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72"/>
                                  <w:szCs w:val="72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72"/>
                                  <w:szCs w:val="72"/>
                                </w:rPr>
                                <m:t>2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72"/>
                          <w:szCs w:val="72"/>
                        </w:rPr>
                        <m:t>2</m:t>
                      </m:r>
                    </m:sup>
                  </m:sSup>
                </m:num>
                <m:den>
                  <m:f>
                    <m:fPr>
                      <m:ctrlPr>
                        <w:rPr>
                          <w:rFonts w:ascii="Cambria Math" w:hAnsi="Cambria Math"/>
                          <w:i/>
                          <w:sz w:val="72"/>
                          <w:szCs w:val="7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72"/>
                          <w:szCs w:val="72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/>
                          <w:sz w:val="72"/>
                          <w:szCs w:val="72"/>
                        </w:rPr>
                        <m:t>5</m:t>
                      </m:r>
                    </m:den>
                  </m:f>
                  <m:r>
                    <w:rPr>
                      <w:rFonts w:ascii="Cambria Math" w:hAnsi="Cambria Math"/>
                      <w:sz w:val="72"/>
                      <w:szCs w:val="72"/>
                    </w:rPr>
                    <m:t>3x</m:t>
                  </m:r>
                </m:den>
              </m:f>
            </m:e>
          </m:rad>
          <m:r>
            <w:rPr>
              <w:rFonts w:ascii="Cambria Math" w:hAnsi="Cambria Math"/>
              <w:sz w:val="72"/>
              <w:szCs w:val="72"/>
            </w:rPr>
            <m:t>+7</m:t>
          </m:r>
          <m:f>
            <m:fPr>
              <m:ctrlPr>
                <w:rPr>
                  <w:rFonts w:ascii="Cambria Math" w:hAnsi="Cambria Math"/>
                  <w:i/>
                  <w:sz w:val="72"/>
                  <w:szCs w:val="72"/>
                </w:rPr>
              </m:ctrlPr>
            </m:fPr>
            <m:num>
              <m:r>
                <w:rPr>
                  <w:rFonts w:ascii="Cambria Math" w:hAnsi="Cambria Math"/>
                  <w:sz w:val="72"/>
                  <w:szCs w:val="72"/>
                </w:rPr>
                <m:t>1</m:t>
              </m:r>
            </m:num>
            <m:den>
              <m:r>
                <w:rPr>
                  <w:rFonts w:ascii="Cambria Math" w:hAnsi="Cambria Math"/>
                  <w:sz w:val="72"/>
                  <w:szCs w:val="72"/>
                </w:rPr>
                <m:t>4</m:t>
              </m:r>
            </m:den>
          </m:f>
          <m:r>
            <w:rPr>
              <w:rFonts w:ascii="Cambria Math" w:hAnsi="Cambria Math"/>
              <w:sz w:val="72"/>
              <w:szCs w:val="72"/>
            </w:rPr>
            <m:t>x</m:t>
          </m:r>
          <m:r>
            <w:rPr>
              <w:rFonts w:ascii="Cambria Math" w:hAnsi="Cambria Math"/>
              <w:sz w:val="72"/>
              <w:szCs w:val="72"/>
            </w:rPr>
            <m:t xml:space="preserve">  </m:t>
          </m:r>
        </m:oMath>
      </m:oMathPara>
    </w:p>
    <w:p w:rsidR="00DC481A" w:rsidRDefault="00DC481A" w:rsidP="006F1B38">
      <w:bookmarkStart w:id="0" w:name="_GoBack"/>
      <w:bookmarkEnd w:id="0"/>
      <w:r>
        <w:rPr>
          <w:noProof/>
          <w:lang w:eastAsia="pl-PL"/>
        </w:rPr>
        <w:drawing>
          <wp:inline distT="0" distB="0" distL="0" distR="0" wp14:anchorId="1F6DC7E9" wp14:editId="519AEAD8">
            <wp:extent cx="3048000" cy="25050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C48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387"/>
    <w:rsid w:val="002D2387"/>
    <w:rsid w:val="003C05FA"/>
    <w:rsid w:val="00444103"/>
    <w:rsid w:val="00543FEC"/>
    <w:rsid w:val="006F1B38"/>
    <w:rsid w:val="00DC481A"/>
    <w:rsid w:val="00FD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D2387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3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23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D2387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3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23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PP Comp</Company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Pedrycz</dc:creator>
  <cp:lastModifiedBy>Przemysław Pedrycz</cp:lastModifiedBy>
  <cp:revision>3</cp:revision>
  <dcterms:created xsi:type="dcterms:W3CDTF">2011-05-12T12:00:00Z</dcterms:created>
  <dcterms:modified xsi:type="dcterms:W3CDTF">2013-02-04T12:47:00Z</dcterms:modified>
</cp:coreProperties>
</file>