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46F" w:rsidRPr="00F528B6" w:rsidRDefault="00F528B6">
      <w:pPr>
        <w:rPr>
          <w:b/>
          <w:sz w:val="40"/>
          <w:szCs w:val="40"/>
        </w:rPr>
      </w:pPr>
      <w:r w:rsidRPr="00F528B6">
        <w:rPr>
          <w:b/>
          <w:sz w:val="40"/>
          <w:szCs w:val="40"/>
        </w:rPr>
        <w:t>Tezaurus</w:t>
      </w:r>
    </w:p>
    <w:p w:rsidR="00F528B6" w:rsidRDefault="00F528B6">
      <w:r>
        <w:t>Podaj słowo bliskoznaczne do:</w:t>
      </w:r>
    </w:p>
    <w:p w:rsidR="00F528B6" w:rsidRDefault="00F528B6"/>
    <w:p w:rsidR="00F528B6" w:rsidRDefault="00F528B6">
      <w:r>
        <w:t>Córka</w:t>
      </w:r>
    </w:p>
    <w:p w:rsidR="00F528B6" w:rsidRDefault="00F528B6"/>
    <w:p w:rsidR="00F528B6" w:rsidRDefault="00F528B6">
      <w:r>
        <w:t>Mąż</w:t>
      </w:r>
    </w:p>
    <w:p w:rsidR="00F528B6" w:rsidRDefault="00F528B6"/>
    <w:p w:rsidR="00F528B6" w:rsidRDefault="00F528B6">
      <w:r>
        <w:t>Teściowa</w:t>
      </w:r>
    </w:p>
    <w:p w:rsidR="00F528B6" w:rsidRDefault="00F528B6">
      <w:bookmarkStart w:id="0" w:name="_GoBack"/>
      <w:bookmarkEnd w:id="0"/>
    </w:p>
    <w:sectPr w:rsidR="00F52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8B6"/>
    <w:rsid w:val="004B6631"/>
    <w:rsid w:val="005B3CC7"/>
    <w:rsid w:val="00962CFA"/>
    <w:rsid w:val="00EA1C0C"/>
    <w:rsid w:val="00F5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54</Characters>
  <Application>Microsoft Office Word</Application>
  <DocSecurity>0</DocSecurity>
  <Lines>1</Lines>
  <Paragraphs>1</Paragraphs>
  <ScaleCrop>false</ScaleCrop>
  <Company>PP Comp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1</cp:revision>
  <dcterms:created xsi:type="dcterms:W3CDTF">2013-02-12T11:40:00Z</dcterms:created>
  <dcterms:modified xsi:type="dcterms:W3CDTF">2013-02-12T11:41:00Z</dcterms:modified>
</cp:coreProperties>
</file>